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AA" w:rsidRPr="00B14BD6" w:rsidRDefault="00D541EF" w:rsidP="00E3500E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交流电监测报警器</w:t>
      </w:r>
      <w:r w:rsidR="00C34C5F">
        <w:rPr>
          <w:rFonts w:hint="eastAsia"/>
          <w:sz w:val="44"/>
          <w:szCs w:val="44"/>
        </w:rPr>
        <w:t>CN0022</w:t>
      </w:r>
    </w:p>
    <w:p w:rsidR="006E6F72" w:rsidRDefault="00D541EF" w:rsidP="006574DE">
      <w:pPr>
        <w:pStyle w:val="a6"/>
        <w:spacing w:line="180" w:lineRule="atLeast"/>
        <w:ind w:left="420" w:firstLineChars="250" w:firstLine="700"/>
        <w:rPr>
          <w:color w:val="000000"/>
          <w:sz w:val="28"/>
          <w:szCs w:val="28"/>
        </w:rPr>
      </w:pPr>
      <w:r w:rsidRPr="00D541EF">
        <w:rPr>
          <w:rFonts w:hint="eastAsia"/>
          <w:color w:val="000000"/>
          <w:sz w:val="28"/>
          <w:szCs w:val="28"/>
        </w:rPr>
        <w:t>交流电监测报警器</w:t>
      </w:r>
      <w:r w:rsidR="006E6F72" w:rsidRPr="00B14BD6">
        <w:rPr>
          <w:rFonts w:hint="eastAsia"/>
          <w:sz w:val="28"/>
          <w:szCs w:val="28"/>
        </w:rPr>
        <w:t>CN002</w:t>
      </w:r>
      <w:r w:rsidR="00270D9B">
        <w:rPr>
          <w:rFonts w:hint="eastAsia"/>
          <w:sz w:val="28"/>
          <w:szCs w:val="28"/>
        </w:rPr>
        <w:t>2</w:t>
      </w:r>
      <w:r w:rsidR="006E6F72" w:rsidRPr="00B14BD6">
        <w:rPr>
          <w:rFonts w:hint="eastAsia"/>
          <w:sz w:val="28"/>
          <w:szCs w:val="28"/>
        </w:rPr>
        <w:t>是</w:t>
      </w:r>
      <w:r w:rsidR="004C23B5">
        <w:rPr>
          <w:rFonts w:hint="eastAsia"/>
          <w:sz w:val="28"/>
          <w:szCs w:val="28"/>
        </w:rPr>
        <w:t>专</w:t>
      </w:r>
      <w:r>
        <w:rPr>
          <w:rFonts w:hint="eastAsia"/>
          <w:color w:val="000000"/>
          <w:sz w:val="28"/>
          <w:szCs w:val="28"/>
        </w:rPr>
        <w:t>为传统报警主机设计的交流电监测器，</w:t>
      </w:r>
      <w:r w:rsidR="00270D9B">
        <w:rPr>
          <w:rFonts w:hint="eastAsia"/>
          <w:color w:val="000000"/>
          <w:sz w:val="28"/>
          <w:szCs w:val="28"/>
        </w:rPr>
        <w:t>用</w:t>
      </w:r>
      <w:r w:rsidR="006E6F72" w:rsidRPr="00B14BD6">
        <w:rPr>
          <w:rFonts w:hint="eastAsia"/>
          <w:color w:val="000000"/>
          <w:sz w:val="28"/>
          <w:szCs w:val="28"/>
        </w:rPr>
        <w:t>于</w:t>
      </w:r>
      <w:r w:rsidR="006E6F72" w:rsidRPr="00B14BD6">
        <w:rPr>
          <w:color w:val="000000"/>
          <w:sz w:val="28"/>
          <w:szCs w:val="28"/>
        </w:rPr>
        <w:t>检测220V交流电是否</w:t>
      </w:r>
      <w:r w:rsidR="00C34C5F">
        <w:rPr>
          <w:rFonts w:hint="eastAsia"/>
          <w:color w:val="000000"/>
          <w:sz w:val="28"/>
          <w:szCs w:val="28"/>
        </w:rPr>
        <w:t>断电。</w:t>
      </w:r>
      <w:r w:rsidR="00CE50CE">
        <w:rPr>
          <w:rFonts w:hint="eastAsia"/>
          <w:color w:val="000000"/>
          <w:sz w:val="28"/>
          <w:szCs w:val="28"/>
        </w:rPr>
        <w:t>从</w:t>
      </w:r>
      <w:r w:rsidR="00C34C5F">
        <w:rPr>
          <w:rFonts w:hint="eastAsia"/>
          <w:color w:val="000000"/>
          <w:sz w:val="28"/>
          <w:szCs w:val="28"/>
        </w:rPr>
        <w:t>报警主机变压器</w:t>
      </w:r>
      <w:r w:rsidR="00CE50CE">
        <w:rPr>
          <w:rFonts w:hint="eastAsia"/>
          <w:color w:val="000000"/>
          <w:sz w:val="28"/>
          <w:szCs w:val="28"/>
        </w:rPr>
        <w:t>低压输出端采集信号施工更安全</w:t>
      </w:r>
      <w:r w:rsidR="00C34C5F">
        <w:rPr>
          <w:rFonts w:hint="eastAsia"/>
          <w:color w:val="000000"/>
          <w:sz w:val="28"/>
          <w:szCs w:val="28"/>
        </w:rPr>
        <w:t>，</w:t>
      </w:r>
      <w:r w:rsidR="005B437A">
        <w:rPr>
          <w:rFonts w:hint="eastAsia"/>
          <w:color w:val="000000"/>
          <w:sz w:val="28"/>
          <w:szCs w:val="28"/>
        </w:rPr>
        <w:t>继电器输出接到报警主机的防区，当交流电</w:t>
      </w:r>
      <w:r w:rsidR="00C34C5F">
        <w:rPr>
          <w:rFonts w:hint="eastAsia"/>
          <w:color w:val="000000"/>
          <w:sz w:val="28"/>
          <w:szCs w:val="28"/>
        </w:rPr>
        <w:t>断开时</w:t>
      </w:r>
      <w:r w:rsidR="005B437A">
        <w:rPr>
          <w:rFonts w:hint="eastAsia"/>
          <w:color w:val="000000"/>
          <w:sz w:val="28"/>
          <w:szCs w:val="28"/>
        </w:rPr>
        <w:t>输出断开触发防区报警，</w:t>
      </w:r>
      <w:r w:rsidR="006E6F72" w:rsidRPr="00B14BD6">
        <w:rPr>
          <w:rFonts w:hint="eastAsia"/>
          <w:color w:val="000000"/>
          <w:sz w:val="28"/>
          <w:szCs w:val="28"/>
        </w:rPr>
        <w:t>使管理中心</w:t>
      </w:r>
      <w:r w:rsidR="00C34C5F">
        <w:rPr>
          <w:rFonts w:hint="eastAsia"/>
          <w:color w:val="000000"/>
          <w:sz w:val="28"/>
          <w:szCs w:val="28"/>
        </w:rPr>
        <w:t>及时了解现场发生了断电</w:t>
      </w:r>
    </w:p>
    <w:p w:rsidR="006574DE" w:rsidRPr="00B14BD6" w:rsidRDefault="00C34C5F" w:rsidP="00C34C5F">
      <w:pPr>
        <w:pStyle w:val="a6"/>
        <w:ind w:left="420" w:firstLineChars="250" w:firstLine="600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E20A46D" wp14:editId="52899DD9">
            <wp:extent cx="2287344" cy="3086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7058" cy="30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4DE" w:rsidRDefault="00B14BD6" w:rsidP="006574DE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输入</w:t>
      </w:r>
      <w:r w:rsidR="00BB02BA">
        <w:rPr>
          <w:rFonts w:hint="eastAsia"/>
          <w:color w:val="000000"/>
          <w:sz w:val="28"/>
          <w:szCs w:val="28"/>
        </w:rPr>
        <w:t xml:space="preserve">（AC </w:t>
      </w:r>
      <w:proofErr w:type="spellStart"/>
      <w:r w:rsidR="00BB02BA">
        <w:rPr>
          <w:rFonts w:hint="eastAsia"/>
          <w:color w:val="000000"/>
          <w:sz w:val="28"/>
          <w:szCs w:val="28"/>
        </w:rPr>
        <w:t>AC</w:t>
      </w:r>
      <w:proofErr w:type="spellEnd"/>
      <w:r w:rsidR="00BB02BA">
        <w:rPr>
          <w:rFonts w:hint="eastAsia"/>
          <w:color w:val="000000"/>
          <w:sz w:val="28"/>
          <w:szCs w:val="28"/>
        </w:rPr>
        <w:t>）</w:t>
      </w:r>
      <w:r>
        <w:rPr>
          <w:rFonts w:hint="eastAsia"/>
          <w:color w:val="000000"/>
          <w:sz w:val="28"/>
          <w:szCs w:val="28"/>
        </w:rPr>
        <w:t>：</w:t>
      </w:r>
      <w:r w:rsidR="00BB02BA">
        <w:rPr>
          <w:rFonts w:hint="eastAsia"/>
          <w:color w:val="000000"/>
          <w:sz w:val="28"/>
          <w:szCs w:val="28"/>
        </w:rPr>
        <w:t>14-20VAC，接报警主机变压器低压输出端</w:t>
      </w:r>
    </w:p>
    <w:p w:rsidR="006574DE" w:rsidRDefault="006574DE" w:rsidP="006574DE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输出</w:t>
      </w:r>
      <w:r w:rsidR="007F781B">
        <w:rPr>
          <w:rFonts w:hint="eastAsia"/>
          <w:color w:val="000000"/>
          <w:sz w:val="28"/>
          <w:szCs w:val="28"/>
        </w:rPr>
        <w:t>（ALARM）</w:t>
      </w:r>
      <w:r>
        <w:rPr>
          <w:rFonts w:hint="eastAsia"/>
          <w:color w:val="000000"/>
          <w:sz w:val="28"/>
          <w:szCs w:val="28"/>
        </w:rPr>
        <w:t>：</w:t>
      </w:r>
      <w:r w:rsidR="00BB02BA">
        <w:rPr>
          <w:rFonts w:hint="eastAsia"/>
          <w:color w:val="000000"/>
          <w:sz w:val="28"/>
          <w:szCs w:val="28"/>
        </w:rPr>
        <w:t>继电器输出，</w:t>
      </w:r>
      <w:r w:rsidR="007F781B">
        <w:rPr>
          <w:rFonts w:hint="eastAsia"/>
          <w:color w:val="000000"/>
          <w:sz w:val="28"/>
          <w:szCs w:val="28"/>
        </w:rPr>
        <w:t>通电短接、断电开路</w:t>
      </w:r>
    </w:p>
    <w:p w:rsidR="006574DE" w:rsidRPr="00B14BD6" w:rsidRDefault="006574DE" w:rsidP="006574DE">
      <w:pPr>
        <w:pStyle w:val="a6"/>
        <w:numPr>
          <w:ilvl w:val="0"/>
          <w:numId w:val="2"/>
        </w:numPr>
        <w:rPr>
          <w:color w:val="000000"/>
          <w:sz w:val="28"/>
          <w:szCs w:val="28"/>
        </w:rPr>
      </w:pPr>
      <w:r w:rsidRPr="006574DE">
        <w:rPr>
          <w:color w:val="000000"/>
          <w:sz w:val="28"/>
          <w:szCs w:val="28"/>
        </w:rPr>
        <w:t>外壳尺寸 ：</w:t>
      </w:r>
      <w:r w:rsidR="007F781B">
        <w:rPr>
          <w:rFonts w:hint="eastAsia"/>
          <w:color w:val="000000"/>
          <w:sz w:val="28"/>
          <w:szCs w:val="28"/>
        </w:rPr>
        <w:t>65</w:t>
      </w:r>
      <w:r w:rsidR="007F781B">
        <w:rPr>
          <w:color w:val="000000"/>
          <w:sz w:val="28"/>
          <w:szCs w:val="28"/>
        </w:rPr>
        <w:t>*</w:t>
      </w:r>
      <w:r w:rsidR="007F781B">
        <w:rPr>
          <w:rFonts w:hint="eastAsia"/>
          <w:color w:val="000000"/>
          <w:sz w:val="28"/>
          <w:szCs w:val="28"/>
        </w:rPr>
        <w:t>28</w:t>
      </w:r>
      <w:bookmarkStart w:id="0" w:name="_GoBack"/>
      <w:bookmarkEnd w:id="0"/>
      <w:r w:rsidRPr="006574DE">
        <w:rPr>
          <w:color w:val="000000"/>
          <w:sz w:val="28"/>
          <w:szCs w:val="28"/>
        </w:rPr>
        <w:t>*</w:t>
      </w:r>
      <w:r w:rsidR="007F781B">
        <w:rPr>
          <w:rFonts w:hint="eastAsia"/>
          <w:color w:val="000000"/>
          <w:sz w:val="28"/>
          <w:szCs w:val="28"/>
        </w:rPr>
        <w:t>78</w:t>
      </w:r>
      <w:r w:rsidRPr="006574DE">
        <w:rPr>
          <w:color w:val="000000"/>
          <w:sz w:val="28"/>
          <w:szCs w:val="28"/>
        </w:rPr>
        <w:t>mm(长 宽 高)</w:t>
      </w:r>
    </w:p>
    <w:p w:rsidR="006C3F14" w:rsidRPr="006C3F14" w:rsidRDefault="006C3F14" w:rsidP="006C3F14">
      <w:pPr>
        <w:pStyle w:val="a5"/>
        <w:ind w:left="420" w:firstLineChars="0" w:firstLine="0"/>
      </w:pPr>
    </w:p>
    <w:sectPr w:rsidR="006C3F14" w:rsidRPr="006C3F14" w:rsidSect="006574DE">
      <w:pgSz w:w="11906" w:h="16838"/>
      <w:pgMar w:top="1560" w:right="1133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22D" w:rsidRDefault="007E322D" w:rsidP="00E3500E">
      <w:r>
        <w:separator/>
      </w:r>
    </w:p>
  </w:endnote>
  <w:endnote w:type="continuationSeparator" w:id="0">
    <w:p w:rsidR="007E322D" w:rsidRDefault="007E322D" w:rsidP="00E3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22D" w:rsidRDefault="007E322D" w:rsidP="00E3500E">
      <w:r>
        <w:separator/>
      </w:r>
    </w:p>
  </w:footnote>
  <w:footnote w:type="continuationSeparator" w:id="0">
    <w:p w:rsidR="007E322D" w:rsidRDefault="007E322D" w:rsidP="00E35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83837"/>
    <w:multiLevelType w:val="hybridMultilevel"/>
    <w:tmpl w:val="4FDAC4D6"/>
    <w:lvl w:ilvl="0" w:tplc="3FFAD24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72239C"/>
    <w:multiLevelType w:val="hybridMultilevel"/>
    <w:tmpl w:val="BB1A5716"/>
    <w:lvl w:ilvl="0" w:tplc="37AE7C5E">
      <w:start w:val="1"/>
      <w:numFmt w:val="decimal"/>
      <w:lvlText w:val="%1、"/>
      <w:lvlJc w:val="left"/>
      <w:pPr>
        <w:ind w:left="17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53F"/>
    <w:rsid w:val="00056255"/>
    <w:rsid w:val="001C6525"/>
    <w:rsid w:val="00270D9B"/>
    <w:rsid w:val="002F4022"/>
    <w:rsid w:val="004C23B5"/>
    <w:rsid w:val="005B437A"/>
    <w:rsid w:val="006574DE"/>
    <w:rsid w:val="006C3F14"/>
    <w:rsid w:val="006E6F72"/>
    <w:rsid w:val="00702412"/>
    <w:rsid w:val="007E322D"/>
    <w:rsid w:val="007F781B"/>
    <w:rsid w:val="0087253F"/>
    <w:rsid w:val="00B14BD6"/>
    <w:rsid w:val="00BB02BA"/>
    <w:rsid w:val="00C34C5F"/>
    <w:rsid w:val="00CE50CE"/>
    <w:rsid w:val="00D541EF"/>
    <w:rsid w:val="00E3500E"/>
    <w:rsid w:val="00E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0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00E"/>
    <w:rPr>
      <w:sz w:val="18"/>
      <w:szCs w:val="18"/>
    </w:rPr>
  </w:style>
  <w:style w:type="paragraph" w:styleId="a5">
    <w:name w:val="List Paragraph"/>
    <w:basedOn w:val="a"/>
    <w:uiPriority w:val="34"/>
    <w:qFormat/>
    <w:rsid w:val="006C3F14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6C3F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C3F14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6C3F1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C3F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0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00E"/>
    <w:rPr>
      <w:sz w:val="18"/>
      <w:szCs w:val="18"/>
    </w:rPr>
  </w:style>
  <w:style w:type="paragraph" w:styleId="a5">
    <w:name w:val="List Paragraph"/>
    <w:basedOn w:val="a"/>
    <w:uiPriority w:val="34"/>
    <w:qFormat/>
    <w:rsid w:val="006C3F14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6C3F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C3F14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6C3F1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C3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yang</cp:lastModifiedBy>
  <cp:revision>4</cp:revision>
  <cp:lastPrinted>2019-04-28T02:40:00Z</cp:lastPrinted>
  <dcterms:created xsi:type="dcterms:W3CDTF">2019-04-28T02:43:00Z</dcterms:created>
  <dcterms:modified xsi:type="dcterms:W3CDTF">2019-04-28T04:32:00Z</dcterms:modified>
</cp:coreProperties>
</file>